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F7B3" w14:textId="77777777" w:rsidR="00E131FD" w:rsidRPr="00705BCB" w:rsidRDefault="00E131FD">
      <w:pPr>
        <w:rPr>
          <w:b/>
          <w:lang w:val="en-GB"/>
        </w:rPr>
      </w:pPr>
      <w:r w:rsidRPr="00705BCB">
        <w:rPr>
          <w:b/>
          <w:lang w:val="en-GB"/>
        </w:rPr>
        <w:t>Feedback given by:</w:t>
      </w:r>
      <w:r w:rsidR="00705BCB">
        <w:rPr>
          <w:b/>
          <w:lang w:val="en-GB"/>
        </w:rPr>
        <w:t>……………………………………</w:t>
      </w:r>
      <w:r w:rsidR="00705BCB">
        <w:rPr>
          <w:b/>
          <w:lang w:val="en-GB"/>
        </w:rPr>
        <w:tab/>
      </w:r>
      <w:r w:rsidRPr="00705BCB">
        <w:rPr>
          <w:b/>
          <w:lang w:val="en-GB"/>
        </w:rPr>
        <w:t>Feedback given to:</w:t>
      </w:r>
      <w:r w:rsidR="00705BCB">
        <w:rPr>
          <w:b/>
          <w:lang w:val="en-GB"/>
        </w:rPr>
        <w:t>……………………………………</w:t>
      </w:r>
    </w:p>
    <w:tbl>
      <w:tblPr>
        <w:tblStyle w:val="Tabelraster"/>
        <w:tblW w:w="10348" w:type="dxa"/>
        <w:tblInd w:w="-714" w:type="dxa"/>
        <w:tblLook w:val="04A0" w:firstRow="1" w:lastRow="0" w:firstColumn="1" w:lastColumn="0" w:noHBand="0" w:noVBand="1"/>
      </w:tblPr>
      <w:tblGrid>
        <w:gridCol w:w="4111"/>
        <w:gridCol w:w="1701"/>
        <w:gridCol w:w="4536"/>
      </w:tblGrid>
      <w:tr w:rsidR="00E131FD" w14:paraId="50F1212B" w14:textId="77777777" w:rsidTr="00705BCB">
        <w:tc>
          <w:tcPr>
            <w:tcW w:w="4111" w:type="dxa"/>
          </w:tcPr>
          <w:p w14:paraId="65EF78F3" w14:textId="77777777" w:rsidR="00E131FD" w:rsidRPr="00E131FD" w:rsidRDefault="00E131FD">
            <w:pPr>
              <w:rPr>
                <w:b/>
                <w:lang w:val="en-GB"/>
              </w:rPr>
            </w:pPr>
            <w:r w:rsidRPr="00E131FD">
              <w:rPr>
                <w:b/>
                <w:lang w:val="en-GB"/>
              </w:rPr>
              <w:t xml:space="preserve">Points: </w:t>
            </w:r>
          </w:p>
        </w:tc>
        <w:tc>
          <w:tcPr>
            <w:tcW w:w="1701" w:type="dxa"/>
          </w:tcPr>
          <w:p w14:paraId="2EFFE3D6" w14:textId="77777777" w:rsidR="00E131FD" w:rsidRPr="00E131FD" w:rsidRDefault="00E131FD">
            <w:pPr>
              <w:rPr>
                <w:b/>
                <w:lang w:val="en-GB"/>
              </w:rPr>
            </w:pPr>
            <w:r w:rsidRPr="00E131FD">
              <w:rPr>
                <w:b/>
                <w:lang w:val="en-GB"/>
              </w:rPr>
              <w:t xml:space="preserve">Yes / no </w:t>
            </w:r>
            <w:r w:rsidR="00705BCB">
              <w:rPr>
                <w:b/>
                <w:lang w:val="en-GB"/>
              </w:rPr>
              <w:t xml:space="preserve">/ </w:t>
            </w:r>
            <w:proofErr w:type="spellStart"/>
            <w:r w:rsidR="00705BCB">
              <w:rPr>
                <w:b/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14:paraId="29D44F40" w14:textId="77777777" w:rsidR="00E131FD" w:rsidRPr="00E131FD" w:rsidRDefault="00E131FD">
            <w:pPr>
              <w:rPr>
                <w:b/>
                <w:lang w:val="en-GB"/>
              </w:rPr>
            </w:pPr>
            <w:r w:rsidRPr="00E131FD">
              <w:rPr>
                <w:b/>
                <w:lang w:val="en-GB"/>
              </w:rPr>
              <w:t xml:space="preserve">Comments: </w:t>
            </w:r>
          </w:p>
        </w:tc>
      </w:tr>
      <w:tr w:rsidR="00E131FD" w14:paraId="6E973728" w14:textId="77777777" w:rsidTr="00705BCB">
        <w:tc>
          <w:tcPr>
            <w:tcW w:w="4111" w:type="dxa"/>
          </w:tcPr>
          <w:p w14:paraId="4D923D12" w14:textId="76EDC649" w:rsidR="00E131FD" w:rsidRDefault="00E131FD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There is a clear introduction in which the speaker clarifies what is going to happen in the </w:t>
            </w:r>
            <w:r w:rsidR="00CB419D">
              <w:rPr>
                <w:lang w:val="en-GB"/>
              </w:rPr>
              <w:t>video</w:t>
            </w:r>
            <w:r>
              <w:rPr>
                <w:lang w:val="en-GB"/>
              </w:rPr>
              <w:t>.</w:t>
            </w:r>
          </w:p>
        </w:tc>
        <w:tc>
          <w:tcPr>
            <w:tcW w:w="1701" w:type="dxa"/>
          </w:tcPr>
          <w:p w14:paraId="7E3DBC31" w14:textId="77777777" w:rsidR="00E131FD" w:rsidRDefault="00E131FD">
            <w:pPr>
              <w:rPr>
                <w:lang w:val="en-GB"/>
              </w:rPr>
            </w:pPr>
            <w:r>
              <w:rPr>
                <w:lang w:val="en-GB"/>
              </w:rPr>
              <w:t>Yes / no</w:t>
            </w:r>
            <w:r w:rsidR="00705BCB">
              <w:rPr>
                <w:lang w:val="en-GB"/>
              </w:rPr>
              <w:t xml:space="preserve"> / </w:t>
            </w:r>
            <w:proofErr w:type="spellStart"/>
            <w:r w:rsidR="00705BCB">
              <w:rPr>
                <w:lang w:val="en-GB"/>
              </w:rPr>
              <w:t>mwa</w:t>
            </w:r>
            <w:proofErr w:type="spellEnd"/>
            <w:r w:rsidR="00705BCB">
              <w:rPr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14:paraId="2169B025" w14:textId="77777777" w:rsidR="00E131FD" w:rsidRDefault="00E131FD">
            <w:pPr>
              <w:rPr>
                <w:lang w:val="en-GB"/>
              </w:rPr>
            </w:pPr>
          </w:p>
        </w:tc>
      </w:tr>
      <w:tr w:rsidR="00E131FD" w14:paraId="719EB424" w14:textId="77777777" w:rsidTr="00705BCB">
        <w:tc>
          <w:tcPr>
            <w:tcW w:w="4111" w:type="dxa"/>
          </w:tcPr>
          <w:p w14:paraId="3A2BF0D1" w14:textId="77777777" w:rsidR="00E131FD" w:rsidRDefault="00E131FD" w:rsidP="0077570E">
            <w:pPr>
              <w:rPr>
                <w:lang w:val="en-GB"/>
              </w:rPr>
            </w:pPr>
            <w:r>
              <w:rPr>
                <w:lang w:val="en-GB"/>
              </w:rPr>
              <w:t>The topic(s) of the presentation is/are clear from the start.</w:t>
            </w:r>
          </w:p>
        </w:tc>
        <w:tc>
          <w:tcPr>
            <w:tcW w:w="1701" w:type="dxa"/>
          </w:tcPr>
          <w:p w14:paraId="42C2625C" w14:textId="77777777" w:rsidR="00E131FD" w:rsidRDefault="00705BCB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14:paraId="3644347F" w14:textId="77777777" w:rsidR="00E131FD" w:rsidRDefault="00E131FD">
            <w:pPr>
              <w:rPr>
                <w:lang w:val="en-GB"/>
              </w:rPr>
            </w:pPr>
          </w:p>
        </w:tc>
      </w:tr>
      <w:tr w:rsidR="00E131FD" w14:paraId="47562BD9" w14:textId="77777777" w:rsidTr="00705BCB">
        <w:tc>
          <w:tcPr>
            <w:tcW w:w="4111" w:type="dxa"/>
          </w:tcPr>
          <w:p w14:paraId="7071B845" w14:textId="77777777" w:rsidR="00E131FD" w:rsidRDefault="00705BCB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Every topic is explained clearly and thoroughly, the relation between speaker and topic is clear. </w:t>
            </w:r>
          </w:p>
        </w:tc>
        <w:tc>
          <w:tcPr>
            <w:tcW w:w="1701" w:type="dxa"/>
          </w:tcPr>
          <w:p w14:paraId="55B71E2F" w14:textId="77777777" w:rsidR="00E131FD" w:rsidRDefault="00705BCB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14:paraId="6D0DD94C" w14:textId="77777777" w:rsidR="00E131FD" w:rsidRDefault="00E131FD">
            <w:pPr>
              <w:rPr>
                <w:lang w:val="en-GB"/>
              </w:rPr>
            </w:pPr>
          </w:p>
        </w:tc>
      </w:tr>
      <w:tr w:rsidR="00AE1561" w:rsidRPr="00AE1561" w14:paraId="3CD987F8" w14:textId="77777777" w:rsidTr="00705BCB">
        <w:tc>
          <w:tcPr>
            <w:tcW w:w="4111" w:type="dxa"/>
          </w:tcPr>
          <w:p w14:paraId="20C5F2BB" w14:textId="799D6BE2" w:rsidR="00AE1561" w:rsidRDefault="00AE1561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The video is shot on location and the elements from the assignment are clearly explained. </w:t>
            </w:r>
          </w:p>
        </w:tc>
        <w:tc>
          <w:tcPr>
            <w:tcW w:w="1701" w:type="dxa"/>
          </w:tcPr>
          <w:p w14:paraId="64FDBA43" w14:textId="78C255A1" w:rsidR="00AE1561" w:rsidRDefault="00AE1561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14:paraId="74DF7D5E" w14:textId="77777777" w:rsidR="00AE1561" w:rsidRDefault="00AE1561">
            <w:pPr>
              <w:rPr>
                <w:lang w:val="en-GB"/>
              </w:rPr>
            </w:pPr>
          </w:p>
        </w:tc>
      </w:tr>
      <w:tr w:rsidR="00E131FD" w14:paraId="1C7B7628" w14:textId="77777777" w:rsidTr="00705BCB">
        <w:tc>
          <w:tcPr>
            <w:tcW w:w="4111" w:type="dxa"/>
          </w:tcPr>
          <w:p w14:paraId="4FDD0BC2" w14:textId="4B0F458D" w:rsidR="00E131FD" w:rsidRDefault="00705BCB" w:rsidP="0077570E">
            <w:pPr>
              <w:rPr>
                <w:lang w:val="en-GB"/>
              </w:rPr>
            </w:pPr>
            <w:r>
              <w:rPr>
                <w:lang w:val="en-GB"/>
              </w:rPr>
              <w:t>The speaker</w:t>
            </w:r>
            <w:r w:rsidR="00CB419D">
              <w:rPr>
                <w:lang w:val="en-GB"/>
              </w:rPr>
              <w:t>s</w:t>
            </w:r>
            <w:r>
              <w:rPr>
                <w:lang w:val="en-GB"/>
              </w:rPr>
              <w:t xml:space="preserve"> </w:t>
            </w:r>
            <w:r w:rsidR="00CB419D">
              <w:rPr>
                <w:lang w:val="en-GB"/>
              </w:rPr>
              <w:t>are</w:t>
            </w:r>
            <w:r>
              <w:rPr>
                <w:lang w:val="en-GB"/>
              </w:rPr>
              <w:t xml:space="preserve"> enthusiastic during the </w:t>
            </w:r>
            <w:r w:rsidR="00CB419D">
              <w:rPr>
                <w:lang w:val="en-GB"/>
              </w:rPr>
              <w:t>video</w:t>
            </w:r>
            <w:r>
              <w:rPr>
                <w:lang w:val="en-GB"/>
              </w:rPr>
              <w:t xml:space="preserve">. </w:t>
            </w:r>
          </w:p>
        </w:tc>
        <w:tc>
          <w:tcPr>
            <w:tcW w:w="1701" w:type="dxa"/>
          </w:tcPr>
          <w:p w14:paraId="6E18E8D7" w14:textId="77777777" w:rsidR="00E131FD" w:rsidRDefault="00705BCB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14:paraId="4CA9785D" w14:textId="77777777" w:rsidR="00E131FD" w:rsidRDefault="00E131FD">
            <w:pPr>
              <w:rPr>
                <w:lang w:val="en-GB"/>
              </w:rPr>
            </w:pPr>
          </w:p>
        </w:tc>
      </w:tr>
      <w:tr w:rsidR="0077570E" w14:paraId="217CE56E" w14:textId="77777777" w:rsidTr="00705BCB">
        <w:tc>
          <w:tcPr>
            <w:tcW w:w="4111" w:type="dxa"/>
          </w:tcPr>
          <w:p w14:paraId="4770A55D" w14:textId="31DC9062"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>The speaker</w:t>
            </w:r>
            <w:r w:rsidR="00CB419D">
              <w:rPr>
                <w:lang w:val="en-GB"/>
              </w:rPr>
              <w:t>s</w:t>
            </w:r>
            <w:r>
              <w:rPr>
                <w:lang w:val="en-GB"/>
              </w:rPr>
              <w:t xml:space="preserve"> make good use of body language and tone of voice.</w:t>
            </w:r>
          </w:p>
        </w:tc>
        <w:tc>
          <w:tcPr>
            <w:tcW w:w="1701" w:type="dxa"/>
          </w:tcPr>
          <w:p w14:paraId="4784A98A" w14:textId="77777777"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14:paraId="4768FB48" w14:textId="77777777" w:rsidR="0077570E" w:rsidRDefault="0077570E" w:rsidP="0077570E">
            <w:pPr>
              <w:rPr>
                <w:lang w:val="en-GB"/>
              </w:rPr>
            </w:pPr>
          </w:p>
        </w:tc>
      </w:tr>
      <w:tr w:rsidR="0077570E" w14:paraId="56101EA7" w14:textId="77777777" w:rsidTr="00705BCB">
        <w:tc>
          <w:tcPr>
            <w:tcW w:w="4111" w:type="dxa"/>
          </w:tcPr>
          <w:p w14:paraId="4F7A727E" w14:textId="77777777"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The use of English is fluent, it’s easy to listen to the speaker’s English. </w:t>
            </w:r>
          </w:p>
        </w:tc>
        <w:tc>
          <w:tcPr>
            <w:tcW w:w="1701" w:type="dxa"/>
          </w:tcPr>
          <w:p w14:paraId="27873B32" w14:textId="77777777"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14:paraId="09F6A477" w14:textId="77777777" w:rsidR="0077570E" w:rsidRDefault="0077570E" w:rsidP="0077570E">
            <w:pPr>
              <w:rPr>
                <w:lang w:val="en-GB"/>
              </w:rPr>
            </w:pPr>
          </w:p>
        </w:tc>
      </w:tr>
      <w:tr w:rsidR="0077570E" w14:paraId="747E7135" w14:textId="77777777" w:rsidTr="00705BCB">
        <w:tc>
          <w:tcPr>
            <w:tcW w:w="4111" w:type="dxa"/>
          </w:tcPr>
          <w:p w14:paraId="4374DA10" w14:textId="043525A7"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>The use of English is correct, the speaker</w:t>
            </w:r>
            <w:r w:rsidR="00CB419D">
              <w:rPr>
                <w:lang w:val="en-GB"/>
              </w:rPr>
              <w:t>s</w:t>
            </w:r>
            <w:r>
              <w:rPr>
                <w:lang w:val="en-GB"/>
              </w:rPr>
              <w:t xml:space="preserve"> make no mistakes when it comes to grammar.</w:t>
            </w:r>
          </w:p>
        </w:tc>
        <w:tc>
          <w:tcPr>
            <w:tcW w:w="1701" w:type="dxa"/>
          </w:tcPr>
          <w:p w14:paraId="74DE7924" w14:textId="77777777"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14:paraId="15DA5869" w14:textId="77777777" w:rsidR="0077570E" w:rsidRDefault="0077570E" w:rsidP="0077570E">
            <w:pPr>
              <w:rPr>
                <w:lang w:val="en-GB"/>
              </w:rPr>
            </w:pPr>
          </w:p>
        </w:tc>
      </w:tr>
      <w:tr w:rsidR="0077570E" w14:paraId="6F906384" w14:textId="77777777" w:rsidTr="00705BCB">
        <w:tc>
          <w:tcPr>
            <w:tcW w:w="4111" w:type="dxa"/>
          </w:tcPr>
          <w:p w14:paraId="31C9FFE2" w14:textId="738D7CC7"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>The speaker</w:t>
            </w:r>
            <w:r w:rsidR="00CB419D">
              <w:rPr>
                <w:lang w:val="en-GB"/>
              </w:rPr>
              <w:t>s</w:t>
            </w:r>
            <w:r>
              <w:rPr>
                <w:lang w:val="en-GB"/>
              </w:rPr>
              <w:t xml:space="preserve"> make no mistakes in choice of words and words are used correctly. </w:t>
            </w:r>
          </w:p>
        </w:tc>
        <w:tc>
          <w:tcPr>
            <w:tcW w:w="1701" w:type="dxa"/>
          </w:tcPr>
          <w:p w14:paraId="2D6A3DDF" w14:textId="77777777" w:rsidR="0077570E" w:rsidRPr="00705BCB" w:rsidRDefault="0077570E" w:rsidP="0077570E">
            <w:pPr>
              <w:rPr>
                <w:lang w:val="en-GB"/>
              </w:rPr>
            </w:pPr>
            <w:r w:rsidRPr="003C4E96">
              <w:rPr>
                <w:lang w:val="en-GB"/>
              </w:rPr>
              <w:t xml:space="preserve">Yes / no / </w:t>
            </w:r>
            <w:proofErr w:type="spellStart"/>
            <w:r w:rsidRPr="003C4E96">
              <w:rPr>
                <w:lang w:val="en-GB"/>
              </w:rPr>
              <w:t>mwa</w:t>
            </w:r>
            <w:proofErr w:type="spellEnd"/>
            <w:r w:rsidRPr="003C4E96">
              <w:rPr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14:paraId="5FD45366" w14:textId="77777777" w:rsidR="0077570E" w:rsidRDefault="0077570E" w:rsidP="0077570E">
            <w:pPr>
              <w:rPr>
                <w:lang w:val="en-GB"/>
              </w:rPr>
            </w:pPr>
          </w:p>
        </w:tc>
      </w:tr>
      <w:tr w:rsidR="0077570E" w14:paraId="44DB7DDA" w14:textId="77777777" w:rsidTr="00705BCB">
        <w:tc>
          <w:tcPr>
            <w:tcW w:w="4111" w:type="dxa"/>
          </w:tcPr>
          <w:p w14:paraId="1146BBA3" w14:textId="77777777"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After having listened to the presentation, I have the feeling that I know the speaker a bit better. </w:t>
            </w:r>
          </w:p>
        </w:tc>
        <w:tc>
          <w:tcPr>
            <w:tcW w:w="1701" w:type="dxa"/>
          </w:tcPr>
          <w:p w14:paraId="61991948" w14:textId="77777777" w:rsidR="0077570E" w:rsidRPr="00705BCB" w:rsidRDefault="0077570E" w:rsidP="0077570E">
            <w:pPr>
              <w:rPr>
                <w:lang w:val="en-GB"/>
              </w:rPr>
            </w:pPr>
            <w:r w:rsidRPr="003C4E96">
              <w:rPr>
                <w:lang w:val="en-GB"/>
              </w:rPr>
              <w:t xml:space="preserve">Yes / no / </w:t>
            </w:r>
            <w:proofErr w:type="spellStart"/>
            <w:r w:rsidRPr="003C4E96">
              <w:rPr>
                <w:lang w:val="en-GB"/>
              </w:rPr>
              <w:t>mwa</w:t>
            </w:r>
            <w:proofErr w:type="spellEnd"/>
            <w:r w:rsidRPr="003C4E96">
              <w:rPr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14:paraId="496BBA6B" w14:textId="77777777" w:rsidR="0077570E" w:rsidRDefault="0077570E" w:rsidP="0077570E">
            <w:pPr>
              <w:rPr>
                <w:lang w:val="en-GB"/>
              </w:rPr>
            </w:pPr>
          </w:p>
        </w:tc>
      </w:tr>
      <w:tr w:rsidR="0077570E" w14:paraId="4DDA744D" w14:textId="77777777" w:rsidTr="00705BCB">
        <w:tc>
          <w:tcPr>
            <w:tcW w:w="4111" w:type="dxa"/>
          </w:tcPr>
          <w:p w14:paraId="3377EC03" w14:textId="77777777"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After having listened to the presentation, I have no questions. </w:t>
            </w:r>
          </w:p>
        </w:tc>
        <w:tc>
          <w:tcPr>
            <w:tcW w:w="1701" w:type="dxa"/>
          </w:tcPr>
          <w:p w14:paraId="1AA60470" w14:textId="77777777" w:rsidR="0077570E" w:rsidRPr="00705BCB" w:rsidRDefault="0077570E" w:rsidP="0077570E">
            <w:pPr>
              <w:rPr>
                <w:lang w:val="en-GB"/>
              </w:rPr>
            </w:pPr>
            <w:r w:rsidRPr="003C4E96">
              <w:rPr>
                <w:lang w:val="en-GB"/>
              </w:rPr>
              <w:t xml:space="preserve">Yes / no / </w:t>
            </w:r>
            <w:proofErr w:type="spellStart"/>
            <w:r w:rsidRPr="003C4E96">
              <w:rPr>
                <w:lang w:val="en-GB"/>
              </w:rPr>
              <w:t>mwa</w:t>
            </w:r>
            <w:proofErr w:type="spellEnd"/>
            <w:r w:rsidRPr="003C4E96">
              <w:rPr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14:paraId="6E04EBE4" w14:textId="77777777" w:rsidR="0077570E" w:rsidRDefault="0077570E" w:rsidP="0077570E">
            <w:pPr>
              <w:rPr>
                <w:lang w:val="en-GB"/>
              </w:rPr>
            </w:pPr>
          </w:p>
        </w:tc>
      </w:tr>
    </w:tbl>
    <w:p w14:paraId="50AC8C28" w14:textId="77777777" w:rsidR="00705BCB" w:rsidRPr="0077570E" w:rsidRDefault="0077570E" w:rsidP="0077570E">
      <w:pPr>
        <w:pStyle w:val="Koptekst"/>
        <w:rPr>
          <w:sz w:val="24"/>
          <w:lang w:val="en-GB"/>
        </w:rPr>
      </w:pPr>
      <w:r>
        <w:rPr>
          <w:sz w:val="24"/>
          <w:lang w:val="en-GB"/>
        </w:rPr>
        <w:br/>
      </w:r>
    </w:p>
    <w:p w14:paraId="28D228D9" w14:textId="77777777" w:rsidR="00705BCB" w:rsidRDefault="00705BCB">
      <w:pPr>
        <w:rPr>
          <w:lang w:val="en-GB"/>
        </w:rPr>
      </w:pPr>
    </w:p>
    <w:sectPr w:rsidR="00705BCB" w:rsidSect="0077570E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05D8" w14:textId="77777777" w:rsidR="004E751F" w:rsidRDefault="004E751F" w:rsidP="00705BCB">
      <w:pPr>
        <w:spacing w:after="0" w:line="240" w:lineRule="auto"/>
      </w:pPr>
      <w:r>
        <w:separator/>
      </w:r>
    </w:p>
  </w:endnote>
  <w:endnote w:type="continuationSeparator" w:id="0">
    <w:p w14:paraId="711015E3" w14:textId="77777777" w:rsidR="004E751F" w:rsidRDefault="004E751F" w:rsidP="0070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0CC83" w14:textId="77777777" w:rsidR="004E751F" w:rsidRDefault="004E751F" w:rsidP="00705BCB">
      <w:pPr>
        <w:spacing w:after="0" w:line="240" w:lineRule="auto"/>
      </w:pPr>
      <w:r>
        <w:separator/>
      </w:r>
    </w:p>
  </w:footnote>
  <w:footnote w:type="continuationSeparator" w:id="0">
    <w:p w14:paraId="08CF82F3" w14:textId="77777777" w:rsidR="004E751F" w:rsidRDefault="004E751F" w:rsidP="00705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FD"/>
    <w:rsid w:val="002F0DEE"/>
    <w:rsid w:val="004E751F"/>
    <w:rsid w:val="00705BCB"/>
    <w:rsid w:val="0077570E"/>
    <w:rsid w:val="007A564F"/>
    <w:rsid w:val="00AE1561"/>
    <w:rsid w:val="00CB419D"/>
    <w:rsid w:val="00E131FD"/>
    <w:rsid w:val="00E8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DF42"/>
  <w15:chartTrackingRefBased/>
  <w15:docId w15:val="{8B9602A1-20BD-4D2B-9E5F-13B02147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1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0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5BCB"/>
  </w:style>
  <w:style w:type="paragraph" w:styleId="Voettekst">
    <w:name w:val="footer"/>
    <w:basedOn w:val="Standaard"/>
    <w:link w:val="VoettekstChar"/>
    <w:uiPriority w:val="99"/>
    <w:unhideWhenUsed/>
    <w:rsid w:val="0070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5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990</Characters>
  <Application>Microsoft Office Word</Application>
  <DocSecurity>0</DocSecurity>
  <Lines>8</Lines>
  <Paragraphs>2</Paragraphs>
  <ScaleCrop>false</ScaleCrop>
  <Company>Ons Middelbaar Onderwijs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Yoeri van Helvoirt</cp:lastModifiedBy>
  <cp:revision>3</cp:revision>
  <dcterms:created xsi:type="dcterms:W3CDTF">2022-10-06T12:44:00Z</dcterms:created>
  <dcterms:modified xsi:type="dcterms:W3CDTF">2022-10-06T12:45:00Z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2022-10-06T12:44:25Z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ea587a81-00ca-40a0-8802-3e4abf495b38</vt:lpwstr>
  </property>
  <property fmtid="{D5CDD505-2E9C-101B-9397-08002B2CF9AE}" pid="8" name="MSIP_Label_415030db-5b96-4a80-bef5-9bbf300e0d2e_ContentBits">
    <vt:lpwstr>0</vt:lpwstr>
  </property>
</Properties>
</file>